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宋体" w:hAnsi="宋体" w:cs="宋体"/>
          <w:b/>
          <w:color w:val="FF0000"/>
          <w:sz w:val="24"/>
        </w:rPr>
      </w:pPr>
    </w:p>
    <w:p>
      <w:pPr>
        <w:spacing w:line="440" w:lineRule="exact"/>
        <w:rPr>
          <w:rFonts w:ascii="宋体" w:hAnsi="宋体" w:cs="宋体"/>
          <w:b/>
          <w:color w:val="FF0000"/>
          <w:sz w:val="24"/>
        </w:rPr>
      </w:pPr>
      <w:r>
        <w:rPr>
          <w:rFonts w:hint="eastAsia" w:ascii="宋体" w:hAnsi="宋体" w:cs="宋体"/>
          <w:b/>
          <w:color w:val="FF0000"/>
          <w:sz w:val="24"/>
        </w:rPr>
        <w:t>附件：参会回执</w:t>
      </w:r>
    </w:p>
    <w:p>
      <w:pPr>
        <w:autoSpaceDE w:val="0"/>
        <w:autoSpaceDN w:val="0"/>
        <w:adjustRightInd w:val="0"/>
        <w:spacing w:line="360" w:lineRule="auto"/>
        <w:ind w:firstLine="151" w:firstLineChars="47"/>
        <w:jc w:val="center"/>
        <w:rPr>
          <w:rFonts w:ascii="宋体" w:hAnsi="宋体" w:cs="宋体"/>
          <w:b/>
          <w:color w:val="FF0000"/>
          <w:sz w:val="32"/>
          <w:szCs w:val="32"/>
        </w:rPr>
      </w:pPr>
      <w:r>
        <w:rPr>
          <w:rFonts w:hint="eastAsia" w:ascii="宋体" w:hAnsi="宋体" w:cs="宋体"/>
          <w:b/>
          <w:color w:val="FF0000"/>
          <w:sz w:val="32"/>
          <w:szCs w:val="32"/>
        </w:rPr>
        <w:t>双一流校招周</w:t>
      </w:r>
      <w:r>
        <w:rPr>
          <w:rFonts w:hint="default" w:ascii="宋体" w:hAnsi="宋体" w:cs="宋体"/>
          <w:b/>
          <w:color w:val="FF0000"/>
          <w:sz w:val="32"/>
          <w:szCs w:val="32"/>
        </w:rPr>
        <w:t>——</w:t>
      </w:r>
      <w:r>
        <w:rPr>
          <w:rFonts w:hint="eastAsia" w:ascii="宋体" w:hAnsi="宋体" w:cs="宋体"/>
          <w:b/>
          <w:color w:val="FF0000"/>
          <w:sz w:val="32"/>
          <w:szCs w:val="32"/>
          <w:lang w:val="en-US" w:eastAsia="zh-CN"/>
        </w:rPr>
        <w:t>中国地质大学</w:t>
      </w:r>
      <w:r>
        <w:rPr>
          <w:rFonts w:hint="eastAsia" w:ascii="宋体" w:hAnsi="宋体" w:cs="宋体"/>
          <w:b/>
          <w:color w:val="FF0000"/>
          <w:sz w:val="32"/>
          <w:szCs w:val="32"/>
          <w:lang w:eastAsia="zh-CN"/>
        </w:rPr>
        <w:t>2020届毕业生</w:t>
      </w:r>
      <w:r>
        <w:rPr>
          <w:rFonts w:hint="eastAsia" w:ascii="宋体" w:hAnsi="宋体" w:cs="宋体"/>
          <w:b/>
          <w:color w:val="FF0000"/>
          <w:sz w:val="32"/>
          <w:szCs w:val="32"/>
          <w:lang w:val="en-US" w:eastAsia="zh-CN"/>
        </w:rPr>
        <w:t>校园招聘会</w:t>
      </w:r>
      <w:r>
        <w:rPr>
          <w:rFonts w:hint="eastAsia" w:ascii="宋体" w:hAnsi="宋体" w:cs="宋体"/>
          <w:b/>
          <w:color w:val="FF0000"/>
          <w:sz w:val="32"/>
          <w:szCs w:val="32"/>
        </w:rPr>
        <w:t>回执</w:t>
      </w:r>
    </w:p>
    <w:p>
      <w:pPr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>填表日期：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2020年    月    日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 xml:space="preserve">            </w:t>
      </w: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</w:rPr>
        <w:t xml:space="preserve">       请</w:t>
      </w:r>
      <w:r>
        <w:rPr>
          <w:rFonts w:hint="eastAsia" w:ascii="宋体" w:hAnsi="宋体" w:cs="宋体"/>
          <w:b/>
          <w:kern w:val="0"/>
          <w:sz w:val="22"/>
          <w:szCs w:val="22"/>
        </w:rPr>
        <w:t>传真至：</w:t>
      </w:r>
      <w:r>
        <w:rPr>
          <w:rFonts w:hint="eastAsia" w:ascii="宋体" w:hAnsi="宋体" w:cs="宋体"/>
          <w:kern w:val="0"/>
          <w:sz w:val="22"/>
          <w:szCs w:val="22"/>
        </w:rPr>
        <w:t xml:space="preserve">027-87668891 </w:t>
      </w:r>
    </w:p>
    <w:tbl>
      <w:tblPr>
        <w:tblStyle w:val="9"/>
        <w:tblW w:w="10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48"/>
        <w:gridCol w:w="690"/>
        <w:gridCol w:w="531"/>
        <w:gridCol w:w="689"/>
        <w:gridCol w:w="28"/>
        <w:gridCol w:w="269"/>
        <w:gridCol w:w="406"/>
        <w:gridCol w:w="1508"/>
        <w:gridCol w:w="280"/>
        <w:gridCol w:w="222"/>
        <w:gridCol w:w="1098"/>
        <w:gridCol w:w="95"/>
        <w:gridCol w:w="954"/>
        <w:gridCol w:w="1962"/>
      </w:tblGrid>
      <w:tr>
        <w:tblPrEx>
          <w:tblLayout w:type="fixed"/>
        </w:tblPrEx>
        <w:trPr>
          <w:cantSplit/>
          <w:trHeight w:val="370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参会单位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（加盖公章）</w:t>
            </w:r>
          </w:p>
        </w:tc>
        <w:tc>
          <w:tcPr>
            <w:tcW w:w="440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联系部门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389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440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招聘联系人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37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44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移动电话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6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传真</w:t>
            </w:r>
          </w:p>
        </w:tc>
        <w:tc>
          <w:tcPr>
            <w:tcW w:w="1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QQ/MSN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E-mail：</w:t>
            </w:r>
          </w:p>
        </w:tc>
        <w:tc>
          <w:tcPr>
            <w:tcW w:w="3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71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参会代表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姓  名</w:t>
            </w: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性别</w:t>
            </w: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职务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手机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工作邮箱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QQ</w:t>
            </w:r>
          </w:p>
        </w:tc>
      </w:tr>
      <w:tr>
        <w:tblPrEx>
          <w:tblLayout w:type="fixed"/>
        </w:tblPrEx>
        <w:trPr>
          <w:cantSplit/>
          <w:trHeight w:val="370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370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669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FF0000"/>
                <w:sz w:val="22"/>
                <w:szCs w:val="22"/>
              </w:rPr>
              <w:t>（标红部分必填，用于开电子税务发票用，报销凭证）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szCs w:val="22"/>
              </w:rPr>
              <w:t>开发票名称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FF0000"/>
                <w:sz w:val="22"/>
                <w:szCs w:val="22"/>
              </w:rPr>
              <w:t>纳税人识别号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359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开户行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359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电话</w:t>
            </w:r>
          </w:p>
        </w:tc>
        <w:tc>
          <w:tcPr>
            <w:tcW w:w="2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980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发票项目名称（请打勾）</w:t>
            </w:r>
          </w:p>
        </w:tc>
        <w:tc>
          <w:tcPr>
            <w:tcW w:w="6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增值税普票：</w:t>
            </w:r>
            <w:r>
              <w:rPr>
                <w:rFonts w:hint="eastAsia" w:ascii="宋体" w:hAnsi="宋体" w:cs="宋体"/>
                <w:sz w:val="22"/>
                <w:szCs w:val="22"/>
              </w:rPr>
              <w:t>招聘服务费□      会务费□      展位费□</w:t>
            </w:r>
          </w:p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增值税专票：</w:t>
            </w:r>
            <w:r>
              <w:rPr>
                <w:rFonts w:hint="eastAsia" w:ascii="宋体" w:hAnsi="宋体" w:cs="宋体"/>
                <w:sz w:val="22"/>
                <w:szCs w:val="22"/>
              </w:rPr>
              <w:t>招聘服务费□ 会务费□ 展位费□</w:t>
            </w:r>
            <w:r>
              <w:rPr>
                <w:rFonts w:hint="eastAsia" w:ascii="宋体" w:hAnsi="宋体" w:cs="宋体"/>
                <w:b/>
                <w:sz w:val="22"/>
                <w:szCs w:val="22"/>
              </w:rPr>
              <w:t>（仅限一般纳税人须抵税企业客户）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4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场次选择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szCs w:val="22"/>
              </w:rPr>
              <w:t>请勾选</w:t>
            </w:r>
            <w:r>
              <w:rPr>
                <w:rFonts w:hint="eastAsia" w:ascii="宋体" w:hAnsi="宋体" w:cs="宋体"/>
                <w:b/>
                <w:sz w:val="22"/>
                <w:szCs w:val="22"/>
              </w:rPr>
              <w:t>）</w:t>
            </w:r>
          </w:p>
        </w:tc>
        <w:tc>
          <w:tcPr>
            <w:tcW w:w="873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Cs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2"/>
                <w:szCs w:val="22"/>
              </w:rPr>
              <w:t xml:space="preserve">  2月29日 中国地质大学（武汉）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32" w:hRule="atLeast"/>
          <w:jc w:val="center"/>
        </w:trPr>
        <w:tc>
          <w:tcPr>
            <w:tcW w:w="1028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开增值税普票（专票）转账账户：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t>单位名称：西安中研网人力资源服务有限公司</w:t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t>税号：91610135MA6W06E888</w:t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t>地址：陕西省西安市碑林区长安路长安大街3号一幢二单元2909室</w:t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t>电话：15653546955</w:t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t>开户银行：中国民生银行股份有限公司西安长安路支行</w:t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t xml:space="preserve">银行账号：156 390 453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6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参会情况</w:t>
            </w:r>
          </w:p>
        </w:tc>
        <w:tc>
          <w:tcPr>
            <w:tcW w:w="2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预定展位数：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2"/>
                <w:szCs w:val="22"/>
              </w:rPr>
              <w:t>个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海报</w:t>
            </w:r>
          </w:p>
        </w:tc>
        <w:tc>
          <w:tcPr>
            <w:tcW w:w="61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333300"/>
                <w:sz w:val="22"/>
                <w:szCs w:val="22"/>
              </w:rPr>
              <w:t>请参会单位提供word版本的招聘信息内容2页，由会务组统一制作海报，无需用人单位单独制作与携带）</w:t>
            </w:r>
          </w:p>
        </w:tc>
      </w:tr>
      <w:tr>
        <w:tblPrEx>
          <w:tblLayout w:type="fixed"/>
        </w:tblPrEx>
        <w:trPr>
          <w:cantSplit/>
          <w:trHeight w:val="669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参会人数</w:t>
            </w:r>
          </w:p>
        </w:tc>
        <w:tc>
          <w:tcPr>
            <w:tcW w:w="2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共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2"/>
                <w:szCs w:val="22"/>
              </w:rPr>
              <w:t>人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</w:rPr>
              <w:t>参会费用合计</w:t>
            </w:r>
          </w:p>
        </w:tc>
        <w:tc>
          <w:tcPr>
            <w:tcW w:w="46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23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cantSplit/>
          <w:trHeight w:val="159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单位留言板</w:t>
            </w:r>
          </w:p>
        </w:tc>
        <w:tc>
          <w:tcPr>
            <w:tcW w:w="873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黑体" w:hAnsi="宋体" w:eastAsia="黑体"/>
          <w:b/>
          <w:bCs/>
          <w:color w:val="FF0000"/>
          <w:sz w:val="24"/>
        </w:rPr>
      </w:pPr>
      <w:bookmarkStart w:id="0" w:name="_GoBack"/>
      <w:bookmarkEnd w:id="0"/>
    </w:p>
    <w:sectPr>
      <w:headerReference r:id="rId3" w:type="default"/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汉仪仿宋KW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cs="宋体"/>
        <w:b/>
        <w:bCs/>
        <w:sz w:val="20"/>
        <w:szCs w:val="21"/>
      </w:rPr>
    </w:pPr>
    <w:r>
      <w:rPr>
        <w:rFonts w:hint="eastAsia" w:ascii="宋体" w:hAnsi="宋体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-197485</wp:posOffset>
          </wp:positionV>
          <wp:extent cx="2374900" cy="539115"/>
          <wp:effectExtent l="0" t="0" r="0" b="9525"/>
          <wp:wrapThrough wrapText="bothSides">
            <wp:wrapPolygon>
              <wp:start x="3327" y="611"/>
              <wp:lineTo x="2634" y="3053"/>
              <wp:lineTo x="1525" y="9159"/>
              <wp:lineTo x="1525" y="13433"/>
              <wp:lineTo x="2495" y="19539"/>
              <wp:lineTo x="3049" y="20760"/>
              <wp:lineTo x="5683" y="20760"/>
              <wp:lineTo x="14415" y="19539"/>
              <wp:lineTo x="18435" y="16486"/>
              <wp:lineTo x="18574" y="3664"/>
              <wp:lineTo x="15108" y="1832"/>
              <wp:lineTo x="4574" y="611"/>
              <wp:lineTo x="3327" y="611"/>
            </wp:wrapPolygon>
          </wp:wrapThrough>
          <wp:docPr id="2" name="图片 1" descr="应届生网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应届生网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jc w:val="right"/>
    </w:pPr>
    <w:r>
      <w:rPr>
        <w:rFonts w:hint="eastAsia" w:ascii="宋体" w:hAnsi="宋体" w:cs="宋体"/>
        <w:b/>
        <w:bCs/>
        <w:sz w:val="20"/>
        <w:szCs w:val="21"/>
      </w:rPr>
      <w:t>搭</w:t>
    </w:r>
    <w:r>
      <w:rPr>
        <w:rFonts w:hint="eastAsia" w:ascii="宋体" w:hAnsi="宋体" w:cs="宋体"/>
        <w:b/>
        <w:bCs/>
        <w:sz w:val="20"/>
        <w:szCs w:val="20"/>
      </w:rPr>
      <w:t>建供需平台，助力职业梦想，打造应届生校园</w:t>
    </w:r>
    <w:r>
      <w:rPr>
        <w:rFonts w:hint="eastAsia" w:ascii="宋体" w:hAnsi="宋体" w:cs="宋体"/>
        <w:b/>
        <w:bCs/>
        <w:sz w:val="20"/>
        <w:szCs w:val="21"/>
      </w:rPr>
      <w:t>招聘第一品牌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EA"/>
    <w:rsid w:val="000112DE"/>
    <w:rsid w:val="00012B87"/>
    <w:rsid w:val="00022952"/>
    <w:rsid w:val="00025A1E"/>
    <w:rsid w:val="000330A4"/>
    <w:rsid w:val="0004569B"/>
    <w:rsid w:val="00047F97"/>
    <w:rsid w:val="00050F2A"/>
    <w:rsid w:val="00053962"/>
    <w:rsid w:val="00056A13"/>
    <w:rsid w:val="00063B17"/>
    <w:rsid w:val="00064916"/>
    <w:rsid w:val="00090611"/>
    <w:rsid w:val="00092D6A"/>
    <w:rsid w:val="000A22D8"/>
    <w:rsid w:val="000B61EA"/>
    <w:rsid w:val="000B6E12"/>
    <w:rsid w:val="000D0728"/>
    <w:rsid w:val="000D3466"/>
    <w:rsid w:val="000E2DDD"/>
    <w:rsid w:val="000F4D51"/>
    <w:rsid w:val="0010575E"/>
    <w:rsid w:val="00133152"/>
    <w:rsid w:val="00145A26"/>
    <w:rsid w:val="00154A2A"/>
    <w:rsid w:val="0016006F"/>
    <w:rsid w:val="0016591C"/>
    <w:rsid w:val="00173E4E"/>
    <w:rsid w:val="001831A9"/>
    <w:rsid w:val="001B0B6F"/>
    <w:rsid w:val="001B5D69"/>
    <w:rsid w:val="001D187E"/>
    <w:rsid w:val="001D687D"/>
    <w:rsid w:val="001E3F87"/>
    <w:rsid w:val="001E43AC"/>
    <w:rsid w:val="001E616D"/>
    <w:rsid w:val="00215DAF"/>
    <w:rsid w:val="002173C5"/>
    <w:rsid w:val="00225067"/>
    <w:rsid w:val="002261F0"/>
    <w:rsid w:val="00263C6C"/>
    <w:rsid w:val="002A605F"/>
    <w:rsid w:val="002F4C8C"/>
    <w:rsid w:val="003016C8"/>
    <w:rsid w:val="0033267E"/>
    <w:rsid w:val="00355D6F"/>
    <w:rsid w:val="003834BC"/>
    <w:rsid w:val="0038442C"/>
    <w:rsid w:val="003917F6"/>
    <w:rsid w:val="003A54BF"/>
    <w:rsid w:val="003A6F4D"/>
    <w:rsid w:val="003B3548"/>
    <w:rsid w:val="003C0DC6"/>
    <w:rsid w:val="003D4EAC"/>
    <w:rsid w:val="003D7687"/>
    <w:rsid w:val="003D7B51"/>
    <w:rsid w:val="003F2C66"/>
    <w:rsid w:val="00405563"/>
    <w:rsid w:val="004417AE"/>
    <w:rsid w:val="004560FD"/>
    <w:rsid w:val="00464B2A"/>
    <w:rsid w:val="004817E8"/>
    <w:rsid w:val="00485BD5"/>
    <w:rsid w:val="00485FC4"/>
    <w:rsid w:val="004928F6"/>
    <w:rsid w:val="004A6EAA"/>
    <w:rsid w:val="004B122C"/>
    <w:rsid w:val="004B16F3"/>
    <w:rsid w:val="004C747D"/>
    <w:rsid w:val="004E0294"/>
    <w:rsid w:val="004E6E4B"/>
    <w:rsid w:val="004F6239"/>
    <w:rsid w:val="00504FB0"/>
    <w:rsid w:val="00506BFD"/>
    <w:rsid w:val="00516378"/>
    <w:rsid w:val="005236B4"/>
    <w:rsid w:val="005303DD"/>
    <w:rsid w:val="005334E7"/>
    <w:rsid w:val="005515B2"/>
    <w:rsid w:val="0055638B"/>
    <w:rsid w:val="00591E29"/>
    <w:rsid w:val="00596793"/>
    <w:rsid w:val="005A05BF"/>
    <w:rsid w:val="005A0BD6"/>
    <w:rsid w:val="005A5173"/>
    <w:rsid w:val="005B180A"/>
    <w:rsid w:val="005D3F98"/>
    <w:rsid w:val="006046B9"/>
    <w:rsid w:val="00605FCD"/>
    <w:rsid w:val="00614E24"/>
    <w:rsid w:val="00642955"/>
    <w:rsid w:val="00656395"/>
    <w:rsid w:val="00667831"/>
    <w:rsid w:val="00673CD0"/>
    <w:rsid w:val="0069447C"/>
    <w:rsid w:val="006A230C"/>
    <w:rsid w:val="006C3F9D"/>
    <w:rsid w:val="006C54F4"/>
    <w:rsid w:val="006F24BC"/>
    <w:rsid w:val="006F6A0D"/>
    <w:rsid w:val="00705B40"/>
    <w:rsid w:val="0071668F"/>
    <w:rsid w:val="00727B78"/>
    <w:rsid w:val="00727F5E"/>
    <w:rsid w:val="007304B1"/>
    <w:rsid w:val="00736857"/>
    <w:rsid w:val="007406A9"/>
    <w:rsid w:val="0075115E"/>
    <w:rsid w:val="0075773B"/>
    <w:rsid w:val="007C43DF"/>
    <w:rsid w:val="007D6E06"/>
    <w:rsid w:val="007E2F74"/>
    <w:rsid w:val="007F4148"/>
    <w:rsid w:val="00803842"/>
    <w:rsid w:val="008246C2"/>
    <w:rsid w:val="00837EFC"/>
    <w:rsid w:val="00841FA0"/>
    <w:rsid w:val="00852FAF"/>
    <w:rsid w:val="00860339"/>
    <w:rsid w:val="00874948"/>
    <w:rsid w:val="00887871"/>
    <w:rsid w:val="0089312C"/>
    <w:rsid w:val="00893CCE"/>
    <w:rsid w:val="008D27DF"/>
    <w:rsid w:val="008D426D"/>
    <w:rsid w:val="008E3309"/>
    <w:rsid w:val="008E73BA"/>
    <w:rsid w:val="0094342A"/>
    <w:rsid w:val="00945F33"/>
    <w:rsid w:val="009662F0"/>
    <w:rsid w:val="00973D0B"/>
    <w:rsid w:val="0098711E"/>
    <w:rsid w:val="00991887"/>
    <w:rsid w:val="00994391"/>
    <w:rsid w:val="00995169"/>
    <w:rsid w:val="009A78AA"/>
    <w:rsid w:val="009C2C19"/>
    <w:rsid w:val="009C55B1"/>
    <w:rsid w:val="009D03FF"/>
    <w:rsid w:val="009E0A01"/>
    <w:rsid w:val="00A10EF8"/>
    <w:rsid w:val="00A149BF"/>
    <w:rsid w:val="00A37A61"/>
    <w:rsid w:val="00A533F9"/>
    <w:rsid w:val="00A72E93"/>
    <w:rsid w:val="00A777E0"/>
    <w:rsid w:val="00A96D00"/>
    <w:rsid w:val="00AB348B"/>
    <w:rsid w:val="00B01AFC"/>
    <w:rsid w:val="00B03FC8"/>
    <w:rsid w:val="00B076A3"/>
    <w:rsid w:val="00B12294"/>
    <w:rsid w:val="00B124A8"/>
    <w:rsid w:val="00B42A5D"/>
    <w:rsid w:val="00B900C5"/>
    <w:rsid w:val="00B96F6A"/>
    <w:rsid w:val="00BA5D56"/>
    <w:rsid w:val="00BB459E"/>
    <w:rsid w:val="00BC03CE"/>
    <w:rsid w:val="00BD3FF1"/>
    <w:rsid w:val="00BD7163"/>
    <w:rsid w:val="00BF1E86"/>
    <w:rsid w:val="00C14E97"/>
    <w:rsid w:val="00C4432D"/>
    <w:rsid w:val="00C5716D"/>
    <w:rsid w:val="00C80A70"/>
    <w:rsid w:val="00CC4773"/>
    <w:rsid w:val="00CE2769"/>
    <w:rsid w:val="00D0049A"/>
    <w:rsid w:val="00D720DE"/>
    <w:rsid w:val="00D8709B"/>
    <w:rsid w:val="00D9216C"/>
    <w:rsid w:val="00D938F2"/>
    <w:rsid w:val="00D9511E"/>
    <w:rsid w:val="00DA7119"/>
    <w:rsid w:val="00DC12ED"/>
    <w:rsid w:val="00DD4C92"/>
    <w:rsid w:val="00DD57E9"/>
    <w:rsid w:val="00DE4467"/>
    <w:rsid w:val="00DE4CBB"/>
    <w:rsid w:val="00DE57EC"/>
    <w:rsid w:val="00DE5E86"/>
    <w:rsid w:val="00E10218"/>
    <w:rsid w:val="00E34ED4"/>
    <w:rsid w:val="00E7378E"/>
    <w:rsid w:val="00EA31AB"/>
    <w:rsid w:val="00ED0D3B"/>
    <w:rsid w:val="00EF3FF7"/>
    <w:rsid w:val="00F04A0D"/>
    <w:rsid w:val="00F06780"/>
    <w:rsid w:val="00F16A53"/>
    <w:rsid w:val="00F24BDD"/>
    <w:rsid w:val="00F30E6F"/>
    <w:rsid w:val="00F35074"/>
    <w:rsid w:val="00F522FA"/>
    <w:rsid w:val="00F56176"/>
    <w:rsid w:val="00F601BA"/>
    <w:rsid w:val="00F66DA9"/>
    <w:rsid w:val="00F71AAE"/>
    <w:rsid w:val="00F726E1"/>
    <w:rsid w:val="00F8214D"/>
    <w:rsid w:val="00FC58FA"/>
    <w:rsid w:val="00FD2B99"/>
    <w:rsid w:val="02096FA6"/>
    <w:rsid w:val="0732294B"/>
    <w:rsid w:val="08527482"/>
    <w:rsid w:val="0AB00A54"/>
    <w:rsid w:val="16A201B2"/>
    <w:rsid w:val="1B4D7084"/>
    <w:rsid w:val="1EDD367E"/>
    <w:rsid w:val="22E50A82"/>
    <w:rsid w:val="279508C1"/>
    <w:rsid w:val="2A324016"/>
    <w:rsid w:val="30F232CA"/>
    <w:rsid w:val="368307C1"/>
    <w:rsid w:val="387100AD"/>
    <w:rsid w:val="3BF0347E"/>
    <w:rsid w:val="3C39755B"/>
    <w:rsid w:val="3DDB7DEC"/>
    <w:rsid w:val="424C7940"/>
    <w:rsid w:val="58096B7E"/>
    <w:rsid w:val="5ADD40ED"/>
    <w:rsid w:val="6AF13650"/>
    <w:rsid w:val="6FBF31D0"/>
    <w:rsid w:val="737A77E4"/>
    <w:rsid w:val="77EC6F31"/>
    <w:rsid w:val="7B8E01CC"/>
    <w:rsid w:val="7C6C32E0"/>
    <w:rsid w:val="DB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CC"/>
      <w:sz w:val="18"/>
      <w:szCs w:val="18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1996</Words>
  <Characters>2384</Characters>
  <Lines>21</Lines>
  <Paragraphs>6</Paragraphs>
  <ScaleCrop>false</ScaleCrop>
  <LinksUpToDate>false</LinksUpToDate>
  <CharactersWithSpaces>2669</CharactersWithSpaces>
  <Application>WPS Office_1.0.1.1354_F1E327BC-269C-435d-A152-05C5408002CA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2018-10-26T03:19:00Z</dcterms:created>
  <dc:creator>微软用户</dc:creator>
  <cp:lastModifiedBy>pengxin</cp:lastModifiedBy>
  <cp:lastPrinted>2019-07-02T02:47:00Z</cp:lastPrinted>
  <dcterms:modified xsi:type="dcterms:W3CDTF">2020-01-19T14:23:35Z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